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23990" w14:textId="1FB003BD" w:rsidR="00482429" w:rsidRPr="00482429" w:rsidRDefault="00482429" w:rsidP="00482429">
      <w:pPr>
        <w:rPr>
          <w:b/>
          <w:bCs/>
        </w:rPr>
      </w:pPr>
      <w:r w:rsidRPr="00482429">
        <w:rPr>
          <w:b/>
          <w:bCs/>
        </w:rPr>
        <w:t>Shipping</w:t>
      </w:r>
      <w:r>
        <w:rPr>
          <w:b/>
          <w:bCs/>
        </w:rPr>
        <w:t xml:space="preserve"> &amp;</w:t>
      </w:r>
      <w:r w:rsidRPr="00482429">
        <w:rPr>
          <w:b/>
          <w:bCs/>
        </w:rPr>
        <w:t xml:space="preserve"> Return Policy</w:t>
      </w:r>
    </w:p>
    <w:p w14:paraId="40670C39" w14:textId="77777777" w:rsidR="00482429" w:rsidRPr="00482429" w:rsidRDefault="00482429" w:rsidP="00482429">
      <w:r w:rsidRPr="00482429">
        <w:rPr>
          <w:b/>
          <w:bCs/>
        </w:rPr>
        <w:t>Effective Date:</w:t>
      </w:r>
      <w:r w:rsidRPr="00482429">
        <w:t xml:space="preserve"> May 28, 2026</w:t>
      </w:r>
    </w:p>
    <w:p w14:paraId="4C4CC86A" w14:textId="77777777" w:rsidR="00482429" w:rsidRPr="00482429" w:rsidRDefault="00482429" w:rsidP="00482429">
      <w:r w:rsidRPr="00482429">
        <w:t xml:space="preserve">At neQra, customer satisfaction is our priority. We are committed to providing reliable delivery, transparent return policies, and dependable warranty support for all eligible products purchased through </w:t>
      </w:r>
      <w:hyperlink r:id="rId5" w:history="1">
        <w:r w:rsidRPr="00482429">
          <w:rPr>
            <w:rStyle w:val="Hyperlink"/>
          </w:rPr>
          <w:t>neqra.in</w:t>
        </w:r>
      </w:hyperlink>
      <w:r w:rsidRPr="00482429">
        <w:t>.</w:t>
      </w:r>
    </w:p>
    <w:p w14:paraId="38B15EF4" w14:textId="77777777" w:rsidR="00482429" w:rsidRPr="00482429" w:rsidRDefault="00482429" w:rsidP="00482429">
      <w:r w:rsidRPr="00482429">
        <w:t>By placing an order on our website, you agree to the following Shipping, Return, and Warranty terms.</w:t>
      </w:r>
    </w:p>
    <w:p w14:paraId="07948552" w14:textId="77777777" w:rsidR="00482429" w:rsidRPr="00482429" w:rsidRDefault="00482429" w:rsidP="00482429">
      <w:r w:rsidRPr="00482429">
        <w:pict w14:anchorId="21B177F2">
          <v:rect id="_x0000_i1025" style="width:0;height:1.5pt" o:hralign="center" o:hrstd="t" o:hr="t" fillcolor="#a0a0a0" stroked="f"/>
        </w:pict>
      </w:r>
    </w:p>
    <w:p w14:paraId="67CB439F" w14:textId="77777777" w:rsidR="00482429" w:rsidRPr="00482429" w:rsidRDefault="00482429" w:rsidP="00482429">
      <w:pPr>
        <w:rPr>
          <w:b/>
          <w:bCs/>
        </w:rPr>
      </w:pPr>
      <w:r w:rsidRPr="00482429">
        <w:rPr>
          <w:b/>
          <w:bCs/>
        </w:rPr>
        <w:t>1. Shipping Policy</w:t>
      </w:r>
    </w:p>
    <w:p w14:paraId="7BEE2ABC" w14:textId="77777777" w:rsidR="00482429" w:rsidRPr="00482429" w:rsidRDefault="00482429" w:rsidP="00482429">
      <w:pPr>
        <w:rPr>
          <w:b/>
          <w:bCs/>
        </w:rPr>
      </w:pPr>
      <w:r w:rsidRPr="00482429">
        <w:rPr>
          <w:b/>
          <w:bCs/>
        </w:rPr>
        <w:t>1.1 Free Shipping</w:t>
      </w:r>
    </w:p>
    <w:p w14:paraId="7AEA77C9" w14:textId="77777777" w:rsidR="00482429" w:rsidRPr="00482429" w:rsidRDefault="00482429" w:rsidP="00482429">
      <w:r w:rsidRPr="00482429">
        <w:t>neQra offers free standard shipping for all eligible purchases made through our website within serviceable delivery locations in India.</w:t>
      </w:r>
    </w:p>
    <w:p w14:paraId="10026637" w14:textId="77777777" w:rsidR="00482429" w:rsidRPr="00482429" w:rsidRDefault="00482429" w:rsidP="00482429">
      <w:r w:rsidRPr="00482429">
        <w:pict w14:anchorId="30534AAB">
          <v:rect id="_x0000_i1026" style="width:0;height:1.5pt" o:hralign="center" o:hrstd="t" o:hr="t" fillcolor="#a0a0a0" stroked="f"/>
        </w:pict>
      </w:r>
    </w:p>
    <w:p w14:paraId="4717F9C3" w14:textId="77777777" w:rsidR="00482429" w:rsidRPr="00482429" w:rsidRDefault="00482429" w:rsidP="00482429">
      <w:pPr>
        <w:rPr>
          <w:b/>
          <w:bCs/>
        </w:rPr>
      </w:pPr>
      <w:r w:rsidRPr="00482429">
        <w:rPr>
          <w:b/>
          <w:bCs/>
        </w:rPr>
        <w:t>1.2 Delivery Timelines</w:t>
      </w:r>
    </w:p>
    <w:p w14:paraId="7DD58700" w14:textId="77777777" w:rsidR="00482429" w:rsidRPr="00482429" w:rsidRDefault="00482429" w:rsidP="00482429">
      <w:r w:rsidRPr="00482429">
        <w:t>neqra.in will make its best endeavour to process and deliver orders within reasonable timelines through our authorized logistics and delivery partners.</w:t>
      </w:r>
    </w:p>
    <w:p w14:paraId="03A9110D" w14:textId="77777777" w:rsidR="00482429" w:rsidRPr="00482429" w:rsidRDefault="00482429" w:rsidP="00482429">
      <w:r w:rsidRPr="00482429">
        <w:t>Delivery timelines may vary depending on:</w:t>
      </w:r>
    </w:p>
    <w:p w14:paraId="07FFD18E" w14:textId="77777777" w:rsidR="00482429" w:rsidRPr="00482429" w:rsidRDefault="00482429" w:rsidP="00482429">
      <w:pPr>
        <w:numPr>
          <w:ilvl w:val="0"/>
          <w:numId w:val="1"/>
        </w:numPr>
      </w:pPr>
      <w:r w:rsidRPr="00482429">
        <w:t>Delivery location</w:t>
      </w:r>
    </w:p>
    <w:p w14:paraId="7C16E00A" w14:textId="77777777" w:rsidR="00482429" w:rsidRPr="00482429" w:rsidRDefault="00482429" w:rsidP="00482429">
      <w:pPr>
        <w:numPr>
          <w:ilvl w:val="0"/>
          <w:numId w:val="1"/>
        </w:numPr>
      </w:pPr>
      <w:r w:rsidRPr="00482429">
        <w:t>Product availability</w:t>
      </w:r>
    </w:p>
    <w:p w14:paraId="149DED53" w14:textId="77777777" w:rsidR="00482429" w:rsidRPr="00482429" w:rsidRDefault="00482429" w:rsidP="00482429">
      <w:pPr>
        <w:numPr>
          <w:ilvl w:val="0"/>
          <w:numId w:val="1"/>
        </w:numPr>
      </w:pPr>
      <w:r w:rsidRPr="00482429">
        <w:t>Weather conditions</w:t>
      </w:r>
    </w:p>
    <w:p w14:paraId="09A64F37" w14:textId="77777777" w:rsidR="00482429" w:rsidRPr="00482429" w:rsidRDefault="00482429" w:rsidP="00482429">
      <w:pPr>
        <w:numPr>
          <w:ilvl w:val="0"/>
          <w:numId w:val="1"/>
        </w:numPr>
      </w:pPr>
      <w:r w:rsidRPr="00482429">
        <w:t>Public holidays</w:t>
      </w:r>
    </w:p>
    <w:p w14:paraId="4C399E16" w14:textId="77777777" w:rsidR="00482429" w:rsidRPr="00482429" w:rsidRDefault="00482429" w:rsidP="00482429">
      <w:pPr>
        <w:numPr>
          <w:ilvl w:val="0"/>
          <w:numId w:val="1"/>
        </w:numPr>
      </w:pPr>
      <w:r w:rsidRPr="00482429">
        <w:t>Logistics network availability</w:t>
      </w:r>
    </w:p>
    <w:p w14:paraId="5972992B" w14:textId="77777777" w:rsidR="00482429" w:rsidRPr="00482429" w:rsidRDefault="00482429" w:rsidP="00482429">
      <w:r w:rsidRPr="00482429">
        <w:t>All delivery dates are estimated and not guaranteed.</w:t>
      </w:r>
    </w:p>
    <w:p w14:paraId="1C6AE509" w14:textId="77777777" w:rsidR="00482429" w:rsidRPr="00482429" w:rsidRDefault="00482429" w:rsidP="00482429">
      <w:r w:rsidRPr="00482429">
        <w:pict w14:anchorId="06644E1A">
          <v:rect id="_x0000_i1027" style="width:0;height:1.5pt" o:hralign="center" o:hrstd="t" o:hr="t" fillcolor="#a0a0a0" stroked="f"/>
        </w:pict>
      </w:r>
    </w:p>
    <w:p w14:paraId="4BE138A6" w14:textId="77777777" w:rsidR="00482429" w:rsidRPr="00482429" w:rsidRDefault="00482429" w:rsidP="00482429">
      <w:pPr>
        <w:rPr>
          <w:b/>
          <w:bCs/>
        </w:rPr>
      </w:pPr>
      <w:r w:rsidRPr="00482429">
        <w:rPr>
          <w:b/>
          <w:bCs/>
        </w:rPr>
        <w:t>1.3 Non-Serviceable Locations</w:t>
      </w:r>
    </w:p>
    <w:p w14:paraId="1A4722DB" w14:textId="77777777" w:rsidR="00482429" w:rsidRPr="00482429" w:rsidRDefault="00482429" w:rsidP="00482429">
      <w:r w:rsidRPr="00482429">
        <w:t>neqra.in reserves the right to cancel any order if the delivery location is deemed non-serviceable by our logistics partners.</w:t>
      </w:r>
    </w:p>
    <w:p w14:paraId="3610EA46" w14:textId="77777777" w:rsidR="00482429" w:rsidRPr="00482429" w:rsidRDefault="00482429" w:rsidP="00482429">
      <w:r w:rsidRPr="00482429">
        <w:t>In such cases:</w:t>
      </w:r>
    </w:p>
    <w:p w14:paraId="41F85A8B" w14:textId="77777777" w:rsidR="00482429" w:rsidRPr="00482429" w:rsidRDefault="00482429" w:rsidP="00482429">
      <w:pPr>
        <w:numPr>
          <w:ilvl w:val="0"/>
          <w:numId w:val="2"/>
        </w:numPr>
      </w:pPr>
      <w:r w:rsidRPr="00482429">
        <w:t>Customers will be informed accordingly.</w:t>
      </w:r>
    </w:p>
    <w:p w14:paraId="6FB65B8A" w14:textId="77777777" w:rsidR="00482429" w:rsidRPr="00482429" w:rsidRDefault="00482429" w:rsidP="00482429">
      <w:pPr>
        <w:numPr>
          <w:ilvl w:val="0"/>
          <w:numId w:val="2"/>
        </w:numPr>
      </w:pPr>
      <w:r w:rsidRPr="00482429">
        <w:lastRenderedPageBreak/>
        <w:t>Any payments received will be refunded through the original payment method within reasonable processing time.</w:t>
      </w:r>
    </w:p>
    <w:p w14:paraId="41E29D31" w14:textId="77777777" w:rsidR="00482429" w:rsidRPr="00482429" w:rsidRDefault="00482429" w:rsidP="00482429">
      <w:r w:rsidRPr="00482429">
        <w:pict w14:anchorId="5114F5F7">
          <v:rect id="_x0000_i1028" style="width:0;height:1.5pt" o:hralign="center" o:hrstd="t" o:hr="t" fillcolor="#a0a0a0" stroked="f"/>
        </w:pict>
      </w:r>
    </w:p>
    <w:p w14:paraId="2DB5358C" w14:textId="77777777" w:rsidR="00482429" w:rsidRPr="00482429" w:rsidRDefault="00482429" w:rsidP="00482429">
      <w:pPr>
        <w:rPr>
          <w:b/>
          <w:bCs/>
        </w:rPr>
      </w:pPr>
      <w:r w:rsidRPr="00482429">
        <w:rPr>
          <w:b/>
          <w:bCs/>
        </w:rPr>
        <w:t>1.4 Special Delivery Charges</w:t>
      </w:r>
    </w:p>
    <w:p w14:paraId="1BD4000C" w14:textId="77777777" w:rsidR="00482429" w:rsidRPr="00482429" w:rsidRDefault="00482429" w:rsidP="00482429">
      <w:r w:rsidRPr="00482429">
        <w:t>Additional shipping charges may apply under the following circumstances:</w:t>
      </w:r>
    </w:p>
    <w:p w14:paraId="2F128B13" w14:textId="77777777" w:rsidR="00482429" w:rsidRPr="00482429" w:rsidRDefault="00482429" w:rsidP="00482429">
      <w:pPr>
        <w:numPr>
          <w:ilvl w:val="0"/>
          <w:numId w:val="3"/>
        </w:numPr>
      </w:pPr>
      <w:r w:rsidRPr="00482429">
        <w:t>Delivery locations requiring air cargo or airmail transportation</w:t>
      </w:r>
    </w:p>
    <w:p w14:paraId="756E3303" w14:textId="77777777" w:rsidR="00482429" w:rsidRPr="00482429" w:rsidRDefault="00482429" w:rsidP="00482429">
      <w:pPr>
        <w:numPr>
          <w:ilvl w:val="0"/>
          <w:numId w:val="3"/>
        </w:numPr>
      </w:pPr>
      <w:r w:rsidRPr="00482429">
        <w:t>Remote or difficult-to-access locations</w:t>
      </w:r>
    </w:p>
    <w:p w14:paraId="1FA7F580" w14:textId="77777777" w:rsidR="00482429" w:rsidRPr="00482429" w:rsidRDefault="00482429" w:rsidP="00482429">
      <w:pPr>
        <w:numPr>
          <w:ilvl w:val="0"/>
          <w:numId w:val="3"/>
        </w:numPr>
      </w:pPr>
      <w:r w:rsidRPr="00482429">
        <w:t>Expedited, priority, or express delivery requests by customers</w:t>
      </w:r>
    </w:p>
    <w:p w14:paraId="0981E946" w14:textId="77777777" w:rsidR="00482429" w:rsidRPr="00482429" w:rsidRDefault="00482429" w:rsidP="00482429">
      <w:r w:rsidRPr="00482429">
        <w:t>Applicable charges, if any, will be communicated before order processing.</w:t>
      </w:r>
    </w:p>
    <w:p w14:paraId="57DED7A1" w14:textId="77777777" w:rsidR="00482429" w:rsidRPr="00482429" w:rsidRDefault="00482429" w:rsidP="00482429">
      <w:r w:rsidRPr="00482429">
        <w:pict w14:anchorId="2C2CD940">
          <v:rect id="_x0000_i1029" style="width:0;height:1.5pt" o:hralign="center" o:hrstd="t" o:hr="t" fillcolor="#a0a0a0" stroked="f"/>
        </w:pict>
      </w:r>
    </w:p>
    <w:p w14:paraId="1B0313FB" w14:textId="77777777" w:rsidR="00482429" w:rsidRPr="00482429" w:rsidRDefault="00482429" w:rsidP="00482429">
      <w:pPr>
        <w:rPr>
          <w:b/>
          <w:bCs/>
        </w:rPr>
      </w:pPr>
      <w:r w:rsidRPr="00482429">
        <w:rPr>
          <w:b/>
          <w:bCs/>
        </w:rPr>
        <w:t>1.5 Delay Disclaimer</w:t>
      </w:r>
    </w:p>
    <w:p w14:paraId="60224B84" w14:textId="77777777" w:rsidR="00482429" w:rsidRPr="00482429" w:rsidRDefault="00482429" w:rsidP="00482429">
      <w:r w:rsidRPr="00482429">
        <w:t>neqra.in shall not be held responsible for delays caused by third-party logistics providers or events beyond our reasonable control, including but not limited to:</w:t>
      </w:r>
    </w:p>
    <w:p w14:paraId="1EB7DDCC" w14:textId="77777777" w:rsidR="00482429" w:rsidRPr="00482429" w:rsidRDefault="00482429" w:rsidP="00482429">
      <w:pPr>
        <w:numPr>
          <w:ilvl w:val="0"/>
          <w:numId w:val="4"/>
        </w:numPr>
      </w:pPr>
      <w:r w:rsidRPr="00482429">
        <w:t>Natural disasters</w:t>
      </w:r>
    </w:p>
    <w:p w14:paraId="0EC4A298" w14:textId="77777777" w:rsidR="00482429" w:rsidRPr="00482429" w:rsidRDefault="00482429" w:rsidP="00482429">
      <w:pPr>
        <w:numPr>
          <w:ilvl w:val="0"/>
          <w:numId w:val="4"/>
        </w:numPr>
      </w:pPr>
      <w:r w:rsidRPr="00482429">
        <w:t>Floods</w:t>
      </w:r>
    </w:p>
    <w:p w14:paraId="289E5FA3" w14:textId="77777777" w:rsidR="00482429" w:rsidRPr="00482429" w:rsidRDefault="00482429" w:rsidP="00482429">
      <w:pPr>
        <w:numPr>
          <w:ilvl w:val="0"/>
          <w:numId w:val="4"/>
        </w:numPr>
      </w:pPr>
      <w:r w:rsidRPr="00482429">
        <w:t>Cyclones</w:t>
      </w:r>
    </w:p>
    <w:p w14:paraId="5EC7AF74" w14:textId="77777777" w:rsidR="00482429" w:rsidRPr="00482429" w:rsidRDefault="00482429" w:rsidP="00482429">
      <w:pPr>
        <w:numPr>
          <w:ilvl w:val="0"/>
          <w:numId w:val="4"/>
        </w:numPr>
      </w:pPr>
      <w:r w:rsidRPr="00482429">
        <w:t>Fire accidents</w:t>
      </w:r>
    </w:p>
    <w:p w14:paraId="2DA2DAAB" w14:textId="77777777" w:rsidR="00482429" w:rsidRPr="00482429" w:rsidRDefault="00482429" w:rsidP="00482429">
      <w:pPr>
        <w:numPr>
          <w:ilvl w:val="0"/>
          <w:numId w:val="4"/>
        </w:numPr>
      </w:pPr>
      <w:r w:rsidRPr="00482429">
        <w:t>Pandemics</w:t>
      </w:r>
    </w:p>
    <w:p w14:paraId="5BABB0AE" w14:textId="77777777" w:rsidR="00482429" w:rsidRPr="00482429" w:rsidRDefault="00482429" w:rsidP="00482429">
      <w:pPr>
        <w:numPr>
          <w:ilvl w:val="0"/>
          <w:numId w:val="4"/>
        </w:numPr>
      </w:pPr>
      <w:r w:rsidRPr="00482429">
        <w:t>Government restrictions</w:t>
      </w:r>
    </w:p>
    <w:p w14:paraId="64A5E5E4" w14:textId="77777777" w:rsidR="00482429" w:rsidRPr="00482429" w:rsidRDefault="00482429" w:rsidP="00482429">
      <w:pPr>
        <w:numPr>
          <w:ilvl w:val="0"/>
          <w:numId w:val="4"/>
        </w:numPr>
      </w:pPr>
      <w:r w:rsidRPr="00482429">
        <w:t>Acts of war</w:t>
      </w:r>
    </w:p>
    <w:p w14:paraId="4B713E22" w14:textId="77777777" w:rsidR="00482429" w:rsidRPr="00482429" w:rsidRDefault="00482429" w:rsidP="00482429">
      <w:pPr>
        <w:numPr>
          <w:ilvl w:val="0"/>
          <w:numId w:val="4"/>
        </w:numPr>
      </w:pPr>
      <w:r w:rsidRPr="00482429">
        <w:t>Civil unrest</w:t>
      </w:r>
    </w:p>
    <w:p w14:paraId="5269842E" w14:textId="77777777" w:rsidR="00482429" w:rsidRPr="00482429" w:rsidRDefault="00482429" w:rsidP="00482429">
      <w:pPr>
        <w:numPr>
          <w:ilvl w:val="0"/>
          <w:numId w:val="4"/>
        </w:numPr>
      </w:pPr>
      <w:r w:rsidRPr="00482429">
        <w:t>Transportation disruptions</w:t>
      </w:r>
    </w:p>
    <w:p w14:paraId="3500ACC8" w14:textId="77777777" w:rsidR="00482429" w:rsidRPr="00482429" w:rsidRDefault="00482429" w:rsidP="00482429">
      <w:pPr>
        <w:numPr>
          <w:ilvl w:val="0"/>
          <w:numId w:val="4"/>
        </w:numPr>
      </w:pPr>
      <w:r w:rsidRPr="00482429">
        <w:t>Force majeure events</w:t>
      </w:r>
    </w:p>
    <w:p w14:paraId="75F146DA" w14:textId="77777777" w:rsidR="00482429" w:rsidRPr="00482429" w:rsidRDefault="00482429" w:rsidP="00482429">
      <w:r w:rsidRPr="00482429">
        <w:pict w14:anchorId="4F9741E4">
          <v:rect id="_x0000_i1030" style="width:0;height:1.5pt" o:hralign="center" o:hrstd="t" o:hr="t" fillcolor="#a0a0a0" stroked="f"/>
        </w:pict>
      </w:r>
    </w:p>
    <w:p w14:paraId="4437FD00" w14:textId="77777777" w:rsidR="00482429" w:rsidRPr="00482429" w:rsidRDefault="00482429" w:rsidP="00482429">
      <w:pPr>
        <w:rPr>
          <w:b/>
          <w:bCs/>
        </w:rPr>
      </w:pPr>
      <w:r w:rsidRPr="00482429">
        <w:rPr>
          <w:b/>
          <w:bCs/>
        </w:rPr>
        <w:t>1.6 Delivery Inspection</w:t>
      </w:r>
    </w:p>
    <w:p w14:paraId="32F1C0BE" w14:textId="77777777" w:rsidR="00482429" w:rsidRPr="00482429" w:rsidRDefault="00482429" w:rsidP="00482429">
      <w:r w:rsidRPr="00482429">
        <w:t>Customers are advised to inspect packages immediately upon delivery.</w:t>
      </w:r>
    </w:p>
    <w:p w14:paraId="7F7C0765" w14:textId="77777777" w:rsidR="00482429" w:rsidRPr="00482429" w:rsidRDefault="00482429" w:rsidP="00482429">
      <w:r w:rsidRPr="00482429">
        <w:t>Any claims regarding:</w:t>
      </w:r>
    </w:p>
    <w:p w14:paraId="5434ADBE" w14:textId="77777777" w:rsidR="00482429" w:rsidRPr="00482429" w:rsidRDefault="00482429" w:rsidP="00482429">
      <w:pPr>
        <w:numPr>
          <w:ilvl w:val="0"/>
          <w:numId w:val="5"/>
        </w:numPr>
      </w:pPr>
      <w:r w:rsidRPr="00482429">
        <w:t>Physical damage</w:t>
      </w:r>
    </w:p>
    <w:p w14:paraId="03FA3C33" w14:textId="77777777" w:rsidR="00482429" w:rsidRPr="00482429" w:rsidRDefault="00482429" w:rsidP="00482429">
      <w:pPr>
        <w:numPr>
          <w:ilvl w:val="0"/>
          <w:numId w:val="5"/>
        </w:numPr>
      </w:pPr>
      <w:r w:rsidRPr="00482429">
        <w:t>Missing items</w:t>
      </w:r>
    </w:p>
    <w:p w14:paraId="31E432C4" w14:textId="77777777" w:rsidR="00482429" w:rsidRPr="00482429" w:rsidRDefault="00482429" w:rsidP="00482429">
      <w:pPr>
        <w:numPr>
          <w:ilvl w:val="0"/>
          <w:numId w:val="5"/>
        </w:numPr>
      </w:pPr>
      <w:r w:rsidRPr="00482429">
        <w:lastRenderedPageBreak/>
        <w:t>Tampered packaging</w:t>
      </w:r>
    </w:p>
    <w:p w14:paraId="1A7C528F" w14:textId="77777777" w:rsidR="00482429" w:rsidRPr="00482429" w:rsidRDefault="00482429" w:rsidP="00482429">
      <w:pPr>
        <w:numPr>
          <w:ilvl w:val="0"/>
          <w:numId w:val="5"/>
        </w:numPr>
      </w:pPr>
      <w:r w:rsidRPr="00482429">
        <w:t>Incorrect products</w:t>
      </w:r>
    </w:p>
    <w:p w14:paraId="2E780B1F" w14:textId="77777777" w:rsidR="00482429" w:rsidRPr="00482429" w:rsidRDefault="00482429" w:rsidP="00482429">
      <w:r w:rsidRPr="00482429">
        <w:t>must be reported to neqra.in within 24 hours from the time of delivery along with supporting photographs or videos.</w:t>
      </w:r>
    </w:p>
    <w:p w14:paraId="4E4F6F90" w14:textId="77777777" w:rsidR="00482429" w:rsidRPr="00482429" w:rsidRDefault="00482429" w:rsidP="00482429">
      <w:r w:rsidRPr="00482429">
        <w:t>Failure to report such issues within the specified timeframe may result in rejection of the claim.</w:t>
      </w:r>
    </w:p>
    <w:p w14:paraId="5877D635" w14:textId="77777777" w:rsidR="00482429" w:rsidRPr="00482429" w:rsidRDefault="00482429" w:rsidP="00482429">
      <w:r w:rsidRPr="00482429">
        <w:pict w14:anchorId="78C7B944">
          <v:rect id="_x0000_i1031" style="width:0;height:1.5pt" o:hralign="center" o:hrstd="t" o:hr="t" fillcolor="#a0a0a0" stroked="f"/>
        </w:pict>
      </w:r>
    </w:p>
    <w:p w14:paraId="08618281" w14:textId="77777777" w:rsidR="00482429" w:rsidRPr="00482429" w:rsidRDefault="00482429" w:rsidP="00482429">
      <w:pPr>
        <w:rPr>
          <w:b/>
          <w:bCs/>
        </w:rPr>
      </w:pPr>
      <w:r w:rsidRPr="00482429">
        <w:rPr>
          <w:b/>
          <w:bCs/>
        </w:rPr>
        <w:t>2. Return &amp; Refund Policy</w:t>
      </w:r>
    </w:p>
    <w:p w14:paraId="1FD83AC6" w14:textId="77777777" w:rsidR="00482429" w:rsidRPr="00482429" w:rsidRDefault="00482429" w:rsidP="00482429">
      <w:pPr>
        <w:rPr>
          <w:b/>
          <w:bCs/>
        </w:rPr>
      </w:pPr>
      <w:r w:rsidRPr="00482429">
        <w:rPr>
          <w:b/>
          <w:bCs/>
        </w:rPr>
        <w:t>2.1 7-Day Return / Replacement Guarantee</w:t>
      </w:r>
    </w:p>
    <w:p w14:paraId="45538257" w14:textId="77777777" w:rsidR="00482429" w:rsidRPr="00482429" w:rsidRDefault="00482429" w:rsidP="00482429">
      <w:r w:rsidRPr="00482429">
        <w:t>neqra.in offers a 7-day money-back or replacement guarantee from the date of delivery for eligible products.</w:t>
      </w:r>
    </w:p>
    <w:p w14:paraId="2FBC173A" w14:textId="77777777" w:rsidR="00482429" w:rsidRPr="00482429" w:rsidRDefault="00482429" w:rsidP="00482429">
      <w:r w:rsidRPr="00482429">
        <w:t>Customers must notify us within 7 days of receiving the product by submitting a return request through our website or customer support channels.</w:t>
      </w:r>
    </w:p>
    <w:p w14:paraId="5DD3DAD2" w14:textId="77777777" w:rsidR="00482429" w:rsidRPr="00482429" w:rsidRDefault="00482429" w:rsidP="00482429">
      <w:r w:rsidRPr="00482429">
        <w:pict w14:anchorId="211B660F">
          <v:rect id="_x0000_i1032" style="width:0;height:1.5pt" o:hralign="center" o:hrstd="t" o:hr="t" fillcolor="#a0a0a0" stroked="f"/>
        </w:pict>
      </w:r>
    </w:p>
    <w:p w14:paraId="237E8075" w14:textId="77777777" w:rsidR="00482429" w:rsidRPr="00482429" w:rsidRDefault="00482429" w:rsidP="00482429">
      <w:pPr>
        <w:rPr>
          <w:b/>
          <w:bCs/>
        </w:rPr>
      </w:pPr>
      <w:r w:rsidRPr="00482429">
        <w:rPr>
          <w:b/>
          <w:bCs/>
        </w:rPr>
        <w:t>2.2 Conditions for Return Eligibility</w:t>
      </w:r>
    </w:p>
    <w:p w14:paraId="4712DDFF" w14:textId="77777777" w:rsidR="00482429" w:rsidRPr="00482429" w:rsidRDefault="00482429" w:rsidP="00482429">
      <w:r w:rsidRPr="00482429">
        <w:t>Returns or replacements will only be accepted if all the following conditions are satisfied:</w:t>
      </w:r>
    </w:p>
    <w:p w14:paraId="39DB6324" w14:textId="77777777" w:rsidR="00482429" w:rsidRPr="00482429" w:rsidRDefault="00482429" w:rsidP="00482429">
      <w:pPr>
        <w:numPr>
          <w:ilvl w:val="0"/>
          <w:numId w:val="6"/>
        </w:numPr>
      </w:pPr>
      <w:r w:rsidRPr="00482429">
        <w:t>Product must be unused and free from physical damage</w:t>
      </w:r>
    </w:p>
    <w:p w14:paraId="30773E4F" w14:textId="77777777" w:rsidR="00482429" w:rsidRPr="00482429" w:rsidRDefault="00482429" w:rsidP="00482429">
      <w:pPr>
        <w:numPr>
          <w:ilvl w:val="0"/>
          <w:numId w:val="6"/>
        </w:numPr>
      </w:pPr>
      <w:r w:rsidRPr="00482429">
        <w:t>Product must be returned in the original condition received</w:t>
      </w:r>
    </w:p>
    <w:p w14:paraId="699E3B8E" w14:textId="77777777" w:rsidR="00482429" w:rsidRPr="00482429" w:rsidRDefault="00482429" w:rsidP="00482429">
      <w:pPr>
        <w:numPr>
          <w:ilvl w:val="0"/>
          <w:numId w:val="6"/>
        </w:numPr>
      </w:pPr>
      <w:r w:rsidRPr="00482429">
        <w:t>Original packaging, accessories, manuals, invoice, and shipping labels must be intact</w:t>
      </w:r>
    </w:p>
    <w:p w14:paraId="765FB523" w14:textId="77777777" w:rsidR="00482429" w:rsidRPr="00482429" w:rsidRDefault="00482429" w:rsidP="00482429">
      <w:pPr>
        <w:numPr>
          <w:ilvl w:val="0"/>
          <w:numId w:val="6"/>
        </w:numPr>
      </w:pPr>
      <w:r w:rsidRPr="00482429">
        <w:t>Product should not show signs of misuse, tampering, or wear</w:t>
      </w:r>
    </w:p>
    <w:p w14:paraId="50B4F7E6" w14:textId="77777777" w:rsidR="00482429" w:rsidRPr="00482429" w:rsidRDefault="00482429" w:rsidP="00482429">
      <w:pPr>
        <w:numPr>
          <w:ilvl w:val="0"/>
          <w:numId w:val="6"/>
        </w:numPr>
      </w:pPr>
      <w:r w:rsidRPr="00482429">
        <w:t>Seal and packaging should not be damaged unnecessarily</w:t>
      </w:r>
    </w:p>
    <w:p w14:paraId="499719E1" w14:textId="77777777" w:rsidR="00482429" w:rsidRPr="00482429" w:rsidRDefault="00482429" w:rsidP="00482429">
      <w:r w:rsidRPr="00482429">
        <w:pict w14:anchorId="332706C5">
          <v:rect id="_x0000_i1033" style="width:0;height:1.5pt" o:hralign="center" o:hrstd="t" o:hr="t" fillcolor="#a0a0a0" stroked="f"/>
        </w:pict>
      </w:r>
    </w:p>
    <w:p w14:paraId="44C8B916" w14:textId="77777777" w:rsidR="00482429" w:rsidRPr="00482429" w:rsidRDefault="00482429" w:rsidP="00482429">
      <w:pPr>
        <w:rPr>
          <w:b/>
          <w:bCs/>
        </w:rPr>
      </w:pPr>
      <w:r w:rsidRPr="00482429">
        <w:rPr>
          <w:b/>
          <w:bCs/>
        </w:rPr>
        <w:t>2.3 Non-Acceptance of Returns</w:t>
      </w:r>
    </w:p>
    <w:p w14:paraId="63714D7E" w14:textId="77777777" w:rsidR="00482429" w:rsidRPr="00482429" w:rsidRDefault="00482429" w:rsidP="00482429">
      <w:r w:rsidRPr="00482429">
        <w:t>Returns may be rejected if:</w:t>
      </w:r>
    </w:p>
    <w:p w14:paraId="0CB6C613" w14:textId="77777777" w:rsidR="00482429" w:rsidRPr="00482429" w:rsidRDefault="00482429" w:rsidP="00482429">
      <w:pPr>
        <w:numPr>
          <w:ilvl w:val="0"/>
          <w:numId w:val="7"/>
        </w:numPr>
      </w:pPr>
      <w:r w:rsidRPr="00482429">
        <w:t>Product is physically damaged by the customer</w:t>
      </w:r>
    </w:p>
    <w:p w14:paraId="5AD97E93" w14:textId="77777777" w:rsidR="00482429" w:rsidRPr="00482429" w:rsidRDefault="00482429" w:rsidP="00482429">
      <w:pPr>
        <w:numPr>
          <w:ilvl w:val="0"/>
          <w:numId w:val="7"/>
        </w:numPr>
      </w:pPr>
      <w:r w:rsidRPr="00482429">
        <w:t>Product packaging is damaged or incomplete</w:t>
      </w:r>
    </w:p>
    <w:p w14:paraId="64D9A5AA" w14:textId="77777777" w:rsidR="00482429" w:rsidRPr="00482429" w:rsidRDefault="00482429" w:rsidP="00482429">
      <w:pPr>
        <w:numPr>
          <w:ilvl w:val="0"/>
          <w:numId w:val="7"/>
        </w:numPr>
      </w:pPr>
      <w:r w:rsidRPr="00482429">
        <w:t>Accessories or invoice are missing</w:t>
      </w:r>
    </w:p>
    <w:p w14:paraId="0CB569EA" w14:textId="77777777" w:rsidR="00482429" w:rsidRPr="00482429" w:rsidRDefault="00482429" w:rsidP="00482429">
      <w:pPr>
        <w:numPr>
          <w:ilvl w:val="0"/>
          <w:numId w:val="7"/>
        </w:numPr>
      </w:pPr>
      <w:r w:rsidRPr="00482429">
        <w:t>Product shows signs of usage beyond reasonable inspection</w:t>
      </w:r>
    </w:p>
    <w:p w14:paraId="26ACF2DA" w14:textId="77777777" w:rsidR="00482429" w:rsidRPr="00482429" w:rsidRDefault="00482429" w:rsidP="00482429">
      <w:pPr>
        <w:numPr>
          <w:ilvl w:val="0"/>
          <w:numId w:val="7"/>
        </w:numPr>
      </w:pPr>
      <w:r w:rsidRPr="00482429">
        <w:lastRenderedPageBreak/>
        <w:t>Return request is raised after the return window expires</w:t>
      </w:r>
    </w:p>
    <w:p w14:paraId="53ED5B8D" w14:textId="77777777" w:rsidR="00482429" w:rsidRPr="00482429" w:rsidRDefault="00482429" w:rsidP="00482429">
      <w:r w:rsidRPr="00482429">
        <w:t>neqra.in reserves the right to inspect returned products before approving refunds or replacements.</w:t>
      </w:r>
    </w:p>
    <w:p w14:paraId="53DE1F91" w14:textId="77777777" w:rsidR="00482429" w:rsidRPr="00482429" w:rsidRDefault="00482429" w:rsidP="00482429">
      <w:r w:rsidRPr="00482429">
        <w:pict w14:anchorId="7B3B8BAE">
          <v:rect id="_x0000_i1034" style="width:0;height:1.5pt" o:hralign="center" o:hrstd="t" o:hr="t" fillcolor="#a0a0a0" stroked="f"/>
        </w:pict>
      </w:r>
    </w:p>
    <w:p w14:paraId="0B6DD45F" w14:textId="77777777" w:rsidR="00482429" w:rsidRPr="00482429" w:rsidRDefault="00482429" w:rsidP="00482429">
      <w:pPr>
        <w:rPr>
          <w:b/>
          <w:bCs/>
        </w:rPr>
      </w:pPr>
      <w:r w:rsidRPr="00482429">
        <w:rPr>
          <w:b/>
          <w:bCs/>
        </w:rPr>
        <w:t>2.4 Refund &amp; Replacement Processing</w:t>
      </w:r>
    </w:p>
    <w:p w14:paraId="0F78FA0F" w14:textId="77777777" w:rsidR="00482429" w:rsidRPr="00482429" w:rsidRDefault="00482429" w:rsidP="00482429">
      <w:r w:rsidRPr="00482429">
        <w:t>Once the returned product is received at our verification center and successfully inspected:</w:t>
      </w:r>
    </w:p>
    <w:p w14:paraId="2F1DD81C" w14:textId="77777777" w:rsidR="00482429" w:rsidRPr="00482429" w:rsidRDefault="00482429" w:rsidP="00482429">
      <w:pPr>
        <w:numPr>
          <w:ilvl w:val="0"/>
          <w:numId w:val="8"/>
        </w:numPr>
      </w:pPr>
      <w:r w:rsidRPr="00482429">
        <w:t>Refunds or replacements will be processed within 10 working days.</w:t>
      </w:r>
    </w:p>
    <w:p w14:paraId="26F868AA" w14:textId="77777777" w:rsidR="00482429" w:rsidRPr="00482429" w:rsidRDefault="00482429" w:rsidP="00482429">
      <w:pPr>
        <w:numPr>
          <w:ilvl w:val="0"/>
          <w:numId w:val="8"/>
        </w:numPr>
      </w:pPr>
      <w:r w:rsidRPr="00482429">
        <w:t>Refunds will be credited through the original payment method wherever possible.</w:t>
      </w:r>
    </w:p>
    <w:p w14:paraId="22D407F8" w14:textId="77777777" w:rsidR="00482429" w:rsidRPr="00482429" w:rsidRDefault="00482429" w:rsidP="00482429">
      <w:pPr>
        <w:numPr>
          <w:ilvl w:val="0"/>
          <w:numId w:val="8"/>
        </w:numPr>
      </w:pPr>
      <w:r w:rsidRPr="00482429">
        <w:t>Shipping charges, if applicable, may be non-refundable unless the error is attributable to neqra.in.</w:t>
      </w:r>
    </w:p>
    <w:p w14:paraId="3B427023" w14:textId="77777777" w:rsidR="00482429" w:rsidRPr="00482429" w:rsidRDefault="00482429" w:rsidP="00482429">
      <w:r w:rsidRPr="00482429">
        <w:pict w14:anchorId="366A836E">
          <v:rect id="_x0000_i1035" style="width:0;height:1.5pt" o:hralign="center" o:hrstd="t" o:hr="t" fillcolor="#a0a0a0" stroked="f"/>
        </w:pict>
      </w:r>
    </w:p>
    <w:p w14:paraId="570A5F32" w14:textId="3E8C3783" w:rsidR="00482429" w:rsidRPr="00482429" w:rsidRDefault="00482429" w:rsidP="00482429"/>
    <w:p w14:paraId="43F2E305" w14:textId="7048DDDD" w:rsidR="00482429" w:rsidRPr="00482429" w:rsidRDefault="00482429" w:rsidP="00482429">
      <w:pPr>
        <w:rPr>
          <w:b/>
          <w:bCs/>
        </w:rPr>
      </w:pPr>
      <w:r>
        <w:rPr>
          <w:b/>
          <w:bCs/>
        </w:rPr>
        <w:t>3</w:t>
      </w:r>
      <w:r w:rsidRPr="00482429">
        <w:rPr>
          <w:b/>
          <w:bCs/>
        </w:rPr>
        <w:t>. Contact Us</w:t>
      </w:r>
    </w:p>
    <w:p w14:paraId="57FC1932" w14:textId="77777777" w:rsidR="00482429" w:rsidRPr="00482429" w:rsidRDefault="00482429" w:rsidP="00482429">
      <w:r w:rsidRPr="00482429">
        <w:t>For shipping, return, refund, or warranty assistance, please contact:</w:t>
      </w:r>
    </w:p>
    <w:p w14:paraId="7D5F7FF5" w14:textId="77777777" w:rsidR="00482429" w:rsidRPr="00482429" w:rsidRDefault="00482429" w:rsidP="00482429">
      <w:r w:rsidRPr="00482429">
        <w:rPr>
          <w:b/>
          <w:bCs/>
        </w:rPr>
        <w:t>neQra Customer Support</w:t>
      </w:r>
      <w:r w:rsidRPr="00482429">
        <w:br/>
        <w:t xml:space="preserve">Website: </w:t>
      </w:r>
      <w:hyperlink r:id="rId6" w:history="1">
        <w:r w:rsidRPr="00482429">
          <w:rPr>
            <w:rStyle w:val="Hyperlink"/>
          </w:rPr>
          <w:t>neqra.in</w:t>
        </w:r>
      </w:hyperlink>
      <w:r w:rsidRPr="00482429">
        <w:br/>
        <w:t xml:space="preserve">Email: </w:t>
      </w:r>
      <w:hyperlink r:id="rId7" w:history="1">
        <w:r w:rsidRPr="00482429">
          <w:rPr>
            <w:rStyle w:val="Hyperlink"/>
          </w:rPr>
          <w:t>support@neqra.in</w:t>
        </w:r>
      </w:hyperlink>
    </w:p>
    <w:p w14:paraId="53BCD051" w14:textId="77777777" w:rsidR="00482429" w:rsidRPr="00482429" w:rsidRDefault="00482429" w:rsidP="00482429">
      <w:r w:rsidRPr="00482429">
        <w:pict w14:anchorId="4FC9E926">
          <v:rect id="_x0000_i1044" style="width:0;height:1.5pt" o:hralign="center" o:hrstd="t" o:hr="t" fillcolor="#a0a0a0" stroked="f"/>
        </w:pict>
      </w:r>
    </w:p>
    <w:p w14:paraId="0D908613" w14:textId="77777777" w:rsidR="00482429" w:rsidRPr="00482429" w:rsidRDefault="00482429" w:rsidP="00482429">
      <w:r w:rsidRPr="00482429">
        <w:rPr>
          <w:b/>
          <w:bCs/>
        </w:rPr>
        <w:t>neQra — Technology for Life</w:t>
      </w:r>
    </w:p>
    <w:p w14:paraId="262EFA25" w14:textId="77777777" w:rsidR="00DC40B4" w:rsidRDefault="00DC40B4"/>
    <w:sectPr w:rsidR="00DC40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725F"/>
    <w:multiLevelType w:val="multilevel"/>
    <w:tmpl w:val="1204A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65682E"/>
    <w:multiLevelType w:val="multilevel"/>
    <w:tmpl w:val="EB1AE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3111D32"/>
    <w:multiLevelType w:val="multilevel"/>
    <w:tmpl w:val="66B22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232224"/>
    <w:multiLevelType w:val="multilevel"/>
    <w:tmpl w:val="0CF0A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1D0BCF"/>
    <w:multiLevelType w:val="multilevel"/>
    <w:tmpl w:val="8FB20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F34A58"/>
    <w:multiLevelType w:val="multilevel"/>
    <w:tmpl w:val="D2CA1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863C77"/>
    <w:multiLevelType w:val="multilevel"/>
    <w:tmpl w:val="C366A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4E2A89"/>
    <w:multiLevelType w:val="multilevel"/>
    <w:tmpl w:val="26342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7D20E2"/>
    <w:multiLevelType w:val="multilevel"/>
    <w:tmpl w:val="63705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CFF3061"/>
    <w:multiLevelType w:val="multilevel"/>
    <w:tmpl w:val="8A6A8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E231C5"/>
    <w:multiLevelType w:val="multilevel"/>
    <w:tmpl w:val="2774E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4152469"/>
    <w:multiLevelType w:val="multilevel"/>
    <w:tmpl w:val="15E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307DC3"/>
    <w:multiLevelType w:val="multilevel"/>
    <w:tmpl w:val="F5F20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63527B6"/>
    <w:multiLevelType w:val="multilevel"/>
    <w:tmpl w:val="77B00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8083174">
    <w:abstractNumId w:val="1"/>
  </w:num>
  <w:num w:numId="2" w16cid:durableId="1871140662">
    <w:abstractNumId w:val="12"/>
  </w:num>
  <w:num w:numId="3" w16cid:durableId="303854351">
    <w:abstractNumId w:val="8"/>
  </w:num>
  <w:num w:numId="4" w16cid:durableId="2144039202">
    <w:abstractNumId w:val="5"/>
  </w:num>
  <w:num w:numId="5" w16cid:durableId="1257522373">
    <w:abstractNumId w:val="11"/>
  </w:num>
  <w:num w:numId="6" w16cid:durableId="32273735">
    <w:abstractNumId w:val="10"/>
  </w:num>
  <w:num w:numId="7" w16cid:durableId="242952152">
    <w:abstractNumId w:val="7"/>
  </w:num>
  <w:num w:numId="8" w16cid:durableId="798064573">
    <w:abstractNumId w:val="3"/>
  </w:num>
  <w:num w:numId="9" w16cid:durableId="1269696164">
    <w:abstractNumId w:val="4"/>
  </w:num>
  <w:num w:numId="10" w16cid:durableId="1909654395">
    <w:abstractNumId w:val="0"/>
  </w:num>
  <w:num w:numId="11" w16cid:durableId="271982773">
    <w:abstractNumId w:val="2"/>
  </w:num>
  <w:num w:numId="12" w16cid:durableId="1213347148">
    <w:abstractNumId w:val="13"/>
  </w:num>
  <w:num w:numId="13" w16cid:durableId="1750733486">
    <w:abstractNumId w:val="9"/>
  </w:num>
  <w:num w:numId="14" w16cid:durableId="11284709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6B4"/>
    <w:rsid w:val="003E56B4"/>
    <w:rsid w:val="00482429"/>
    <w:rsid w:val="006346D5"/>
    <w:rsid w:val="00BB4432"/>
    <w:rsid w:val="00DC40B4"/>
    <w:rsid w:val="00F31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F2726"/>
  <w15:chartTrackingRefBased/>
  <w15:docId w15:val="{B05A29E9-1B95-4321-BF49-51AAE6A37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E56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56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56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56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56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56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56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56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56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56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56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56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56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56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56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56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56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56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56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56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56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56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56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56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56B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56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56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56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56B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8242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24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upport@neqra.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eqra.in/?utm_source=chatgpt.com" TargetMode="External"/><Relationship Id="rId5" Type="http://schemas.openxmlformats.org/officeDocument/2006/relationships/hyperlink" Target="https://neqra.in/?utm_source=chatgpt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628</Words>
  <Characters>3583</Characters>
  <Application>Microsoft Office Word</Application>
  <DocSecurity>0</DocSecurity>
  <Lines>29</Lines>
  <Paragraphs>8</Paragraphs>
  <ScaleCrop>false</ScaleCrop>
  <Company/>
  <LinksUpToDate>false</LinksUpToDate>
  <CharactersWithSpaces>4203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santosh kakade</dc:creator>
  <cp:keywords/>
  <dc:description/>
  <cp:lastModifiedBy>santosh kakade</cp:lastModifiedBy>
  <cp:revision>2</cp:revision>
  <dcterms:created xsi:type="dcterms:W3CDTF">2026-05-28T13:21:00Z</dcterms:created>
  <dcterms:modified xsi:type="dcterms:W3CDTF">2026-05-28T13:24:00Z</dcterms:modified>
</cp:coreProperties>
</file>